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A7A06" w14:textId="77777777" w:rsidR="00D64E0B" w:rsidRDefault="00D64E0B" w:rsidP="00D64E0B">
      <w:pPr>
        <w:autoSpaceDE w:val="0"/>
        <w:autoSpaceDN w:val="0"/>
        <w:adjustRightInd w:val="0"/>
        <w:rPr>
          <w:rFonts w:ascii="Helvetica" w:hAnsi="Helvetica" w:cs="Helvetica"/>
          <w:color w:val="000000"/>
          <w:sz w:val="108"/>
          <w:szCs w:val="108"/>
        </w:rPr>
      </w:pPr>
      <w:r>
        <w:rPr>
          <w:rFonts w:ascii="Helvetica" w:hAnsi="Helvetica" w:cs="Helvetica"/>
          <w:b/>
          <w:bCs/>
          <w:color w:val="000000"/>
          <w:sz w:val="108"/>
          <w:szCs w:val="108"/>
        </w:rPr>
        <w:t>Spotlight on search:</w:t>
      </w:r>
      <w:r>
        <w:rPr>
          <w:rFonts w:ascii="Helvetica" w:hAnsi="Helvetica" w:cs="Helvetica"/>
          <w:color w:val="000000"/>
          <w:sz w:val="108"/>
          <w:szCs w:val="108"/>
        </w:rPr>
        <w:t xml:space="preserve"> Search and you might be lucky</w:t>
      </w:r>
    </w:p>
    <w:p w14:paraId="66B7EFC6"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In the previous article, I explained how Spotlight builds and maintains its indexes of the files on volumes. What I didn’t examine was exactly what goes into those indexes, nor how to search them.</w:t>
      </w:r>
    </w:p>
    <w:p w14:paraId="39767697"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b/>
          <w:bCs/>
          <w:color w:val="000000"/>
          <w:sz w:val="36"/>
          <w:szCs w:val="36"/>
        </w:rPr>
        <w:t>The index</w:t>
      </w:r>
    </w:p>
    <w:p w14:paraId="10B05BC5"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 xml:space="preserve">Content extracted from each file that’s indexed by an </w:t>
      </w:r>
      <w:proofErr w:type="spellStart"/>
      <w:r>
        <w:rPr>
          <w:rFonts w:ascii="Menlo" w:hAnsi="Menlo" w:cs="Menlo"/>
          <w:color w:val="000000"/>
          <w:sz w:val="36"/>
          <w:szCs w:val="36"/>
        </w:rPr>
        <w:t>mdworker</w:t>
      </w:r>
      <w:proofErr w:type="spellEnd"/>
      <w:r>
        <w:rPr>
          <w:rFonts w:ascii="Helvetica" w:hAnsi="Helvetica" w:cs="Helvetica"/>
          <w:color w:val="000000"/>
          <w:sz w:val="36"/>
          <w:szCs w:val="36"/>
        </w:rPr>
        <w:t xml:space="preserve"> process includes:</w:t>
      </w:r>
    </w:p>
    <w:p w14:paraId="58BD5108" w14:textId="77777777" w:rsidR="00D64E0B" w:rsidRDefault="00D64E0B" w:rsidP="00D64E0B">
      <w:pPr>
        <w:numPr>
          <w:ilvl w:val="0"/>
          <w:numId w:val="1"/>
        </w:numPr>
        <w:tabs>
          <w:tab w:val="left" w:pos="220"/>
          <w:tab w:val="left" w:pos="720"/>
        </w:tabs>
        <w:autoSpaceDE w:val="0"/>
        <w:autoSpaceDN w:val="0"/>
        <w:adjustRightInd w:val="0"/>
        <w:ind w:hanging="720"/>
        <w:rPr>
          <w:rFonts w:ascii="Helvetica" w:hAnsi="Helvetica" w:cs="Helvetica"/>
          <w:color w:val="000000"/>
          <w:sz w:val="36"/>
          <w:szCs w:val="36"/>
        </w:rPr>
      </w:pPr>
      <w:r>
        <w:rPr>
          <w:rFonts w:ascii="Helvetica" w:hAnsi="Helvetica" w:cs="Helvetica"/>
          <w:color w:val="000000"/>
          <w:sz w:val="36"/>
          <w:szCs w:val="36"/>
        </w:rPr>
        <w:t xml:space="preserve">file attributes, such as </w:t>
      </w:r>
      <w:proofErr w:type="spellStart"/>
      <w:r>
        <w:rPr>
          <w:rFonts w:ascii="Helvetica" w:hAnsi="Helvetica" w:cs="Helvetica"/>
          <w:color w:val="000000"/>
          <w:sz w:val="36"/>
          <w:szCs w:val="36"/>
        </w:rPr>
        <w:t>datestamps</w:t>
      </w:r>
      <w:proofErr w:type="spellEnd"/>
      <w:r>
        <w:rPr>
          <w:rFonts w:ascii="Helvetica" w:hAnsi="Helvetica" w:cs="Helvetica"/>
          <w:color w:val="000000"/>
          <w:sz w:val="36"/>
          <w:szCs w:val="36"/>
        </w:rPr>
        <w:t>;</w:t>
      </w:r>
    </w:p>
    <w:p w14:paraId="71DA9025" w14:textId="77777777" w:rsidR="00D64E0B" w:rsidRDefault="00D64E0B" w:rsidP="00D64E0B">
      <w:pPr>
        <w:numPr>
          <w:ilvl w:val="0"/>
          <w:numId w:val="1"/>
        </w:numPr>
        <w:tabs>
          <w:tab w:val="left" w:pos="220"/>
          <w:tab w:val="left" w:pos="720"/>
        </w:tabs>
        <w:autoSpaceDE w:val="0"/>
        <w:autoSpaceDN w:val="0"/>
        <w:adjustRightInd w:val="0"/>
        <w:ind w:hanging="720"/>
        <w:rPr>
          <w:rFonts w:ascii="Helvetica" w:hAnsi="Helvetica" w:cs="Helvetica"/>
          <w:color w:val="000000"/>
          <w:sz w:val="36"/>
          <w:szCs w:val="36"/>
        </w:rPr>
      </w:pPr>
      <w:r>
        <w:rPr>
          <w:rFonts w:ascii="Helvetica" w:hAnsi="Helvetica" w:cs="Helvetica"/>
          <w:color w:val="000000"/>
          <w:sz w:val="36"/>
          <w:szCs w:val="36"/>
        </w:rPr>
        <w:t>extended attributes, stored in the file system metadata; these include keywords and copyright information, where provided;</w:t>
      </w:r>
    </w:p>
    <w:p w14:paraId="68D8DF63" w14:textId="77777777" w:rsidR="00D64E0B" w:rsidRDefault="00D64E0B" w:rsidP="00D64E0B">
      <w:pPr>
        <w:numPr>
          <w:ilvl w:val="0"/>
          <w:numId w:val="1"/>
        </w:numPr>
        <w:tabs>
          <w:tab w:val="left" w:pos="220"/>
          <w:tab w:val="left" w:pos="720"/>
        </w:tabs>
        <w:autoSpaceDE w:val="0"/>
        <w:autoSpaceDN w:val="0"/>
        <w:adjustRightInd w:val="0"/>
        <w:ind w:hanging="720"/>
        <w:rPr>
          <w:rFonts w:ascii="Helvetica" w:hAnsi="Helvetica" w:cs="Helvetica"/>
          <w:color w:val="000000"/>
          <w:sz w:val="36"/>
          <w:szCs w:val="36"/>
        </w:rPr>
      </w:pPr>
      <w:r>
        <w:rPr>
          <w:rFonts w:ascii="Helvetica" w:hAnsi="Helvetica" w:cs="Helvetica"/>
          <w:color w:val="000000"/>
          <w:sz w:val="36"/>
          <w:szCs w:val="36"/>
        </w:rPr>
        <w:t xml:space="preserve">structured metadata from the main data in the file, as specified by that file type’s </w:t>
      </w:r>
      <w:proofErr w:type="spellStart"/>
      <w:r>
        <w:rPr>
          <w:rFonts w:ascii="Menlo" w:hAnsi="Menlo" w:cs="Menlo"/>
          <w:color w:val="000000"/>
          <w:sz w:val="36"/>
          <w:szCs w:val="36"/>
        </w:rPr>
        <w:t>mdimporter</w:t>
      </w:r>
      <w:proofErr w:type="spellEnd"/>
      <w:r>
        <w:rPr>
          <w:rFonts w:ascii="Helvetica" w:hAnsi="Helvetica" w:cs="Helvetica"/>
          <w:color w:val="000000"/>
          <w:sz w:val="36"/>
          <w:szCs w:val="36"/>
        </w:rPr>
        <w:t xml:space="preserve"> plugin; examples include EXIF data;</w:t>
      </w:r>
    </w:p>
    <w:p w14:paraId="62FED438" w14:textId="77777777" w:rsidR="00D64E0B" w:rsidRDefault="00D64E0B" w:rsidP="00D64E0B">
      <w:pPr>
        <w:numPr>
          <w:ilvl w:val="0"/>
          <w:numId w:val="1"/>
        </w:numPr>
        <w:tabs>
          <w:tab w:val="left" w:pos="220"/>
          <w:tab w:val="left" w:pos="720"/>
        </w:tabs>
        <w:autoSpaceDE w:val="0"/>
        <w:autoSpaceDN w:val="0"/>
        <w:adjustRightInd w:val="0"/>
        <w:ind w:hanging="720"/>
        <w:rPr>
          <w:rFonts w:ascii="Helvetica" w:hAnsi="Helvetica" w:cs="Helvetica"/>
          <w:color w:val="000000"/>
          <w:sz w:val="36"/>
          <w:szCs w:val="36"/>
        </w:rPr>
      </w:pPr>
      <w:r>
        <w:rPr>
          <w:rFonts w:ascii="Helvetica" w:hAnsi="Helvetica" w:cs="Helvetica"/>
          <w:color w:val="000000"/>
          <w:sz w:val="36"/>
          <w:szCs w:val="36"/>
        </w:rPr>
        <w:t xml:space="preserve">content, normally text, exported from the main data of the file, again using the </w:t>
      </w:r>
      <w:proofErr w:type="spellStart"/>
      <w:r>
        <w:rPr>
          <w:rFonts w:ascii="Menlo" w:hAnsi="Menlo" w:cs="Menlo"/>
          <w:color w:val="000000"/>
          <w:sz w:val="36"/>
          <w:szCs w:val="36"/>
        </w:rPr>
        <w:t>mdimporter</w:t>
      </w:r>
      <w:proofErr w:type="spellEnd"/>
      <w:r>
        <w:rPr>
          <w:rFonts w:ascii="Helvetica" w:hAnsi="Helvetica" w:cs="Helvetica"/>
          <w:color w:val="000000"/>
          <w:sz w:val="36"/>
          <w:szCs w:val="36"/>
        </w:rPr>
        <w:t xml:space="preserve"> plugin.</w:t>
      </w:r>
    </w:p>
    <w:p w14:paraId="652060D4"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 xml:space="preserve">The quality of the data indexed is dependent on that in the file, and its </w:t>
      </w:r>
      <w:proofErr w:type="spellStart"/>
      <w:r>
        <w:rPr>
          <w:rFonts w:ascii="Menlo" w:hAnsi="Menlo" w:cs="Menlo"/>
          <w:color w:val="000000"/>
          <w:sz w:val="36"/>
          <w:szCs w:val="36"/>
        </w:rPr>
        <w:t>mdimporter</w:t>
      </w:r>
      <w:proofErr w:type="spellEnd"/>
      <w:r>
        <w:rPr>
          <w:rFonts w:ascii="Helvetica" w:hAnsi="Helvetica" w:cs="Helvetica"/>
          <w:color w:val="000000"/>
          <w:sz w:val="36"/>
          <w:szCs w:val="36"/>
        </w:rPr>
        <w:t xml:space="preserve"> plugin. Apps which don’t provide any plugin to handle their proprietary files make it impossible to use Spotlight to search for their content, </w:t>
      </w:r>
      <w:r>
        <w:rPr>
          <w:rFonts w:ascii="Helvetica" w:hAnsi="Helvetica" w:cs="Helvetica"/>
          <w:color w:val="000000"/>
          <w:sz w:val="36"/>
          <w:szCs w:val="36"/>
        </w:rPr>
        <w:lastRenderedPageBreak/>
        <w:t xml:space="preserve">and buggy plugins can not only deliver corrupt data for indexing, but can cause </w:t>
      </w:r>
      <w:proofErr w:type="spellStart"/>
      <w:r>
        <w:rPr>
          <w:rFonts w:ascii="Menlo" w:hAnsi="Menlo" w:cs="Menlo"/>
          <w:color w:val="000000"/>
          <w:sz w:val="36"/>
          <w:szCs w:val="36"/>
        </w:rPr>
        <w:t>mdworker</w:t>
      </w:r>
      <w:proofErr w:type="spellEnd"/>
      <w:r>
        <w:rPr>
          <w:rFonts w:ascii="Helvetica" w:hAnsi="Helvetica" w:cs="Helvetica"/>
          <w:color w:val="000000"/>
          <w:sz w:val="36"/>
          <w:szCs w:val="36"/>
        </w:rPr>
        <w:t xml:space="preserve"> processes to crash repeatedly, which may have impact on your Mac’s performance.</w:t>
      </w:r>
    </w:p>
    <w:p w14:paraId="262F81DB"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 xml:space="preserve">PDF documents merit special consideration, in particular those which contain scanned pages of printed documents together with OCRed text overlaid on them. Although these may appear perfectly readable, the text extracted from them often contains errors, such as </w:t>
      </w:r>
      <w:proofErr w:type="spellStart"/>
      <w:r>
        <w:rPr>
          <w:rFonts w:ascii="Helvetica" w:hAnsi="Helvetica" w:cs="Helvetica"/>
          <w:i/>
          <w:iCs/>
          <w:color w:val="000000"/>
          <w:sz w:val="36"/>
          <w:szCs w:val="36"/>
        </w:rPr>
        <w:t>cftem</w:t>
      </w:r>
      <w:proofErr w:type="spellEnd"/>
      <w:r>
        <w:rPr>
          <w:rFonts w:ascii="Helvetica" w:hAnsi="Helvetica" w:cs="Helvetica"/>
          <w:color w:val="000000"/>
          <w:sz w:val="36"/>
          <w:szCs w:val="36"/>
        </w:rPr>
        <w:t xml:space="preserve"> for </w:t>
      </w:r>
      <w:r>
        <w:rPr>
          <w:rFonts w:ascii="Helvetica" w:hAnsi="Helvetica" w:cs="Helvetica"/>
          <w:i/>
          <w:iCs/>
          <w:color w:val="000000"/>
          <w:sz w:val="36"/>
          <w:szCs w:val="36"/>
        </w:rPr>
        <w:t>often,</w:t>
      </w:r>
      <w:r>
        <w:rPr>
          <w:rFonts w:ascii="Helvetica" w:hAnsi="Helvetica" w:cs="Helvetica"/>
          <w:color w:val="000000"/>
          <w:sz w:val="36"/>
          <w:szCs w:val="36"/>
        </w:rPr>
        <w:t xml:space="preserve"> which makes searching them a nightmare. There is no simple solution to this, as Spotlight’s index conforms to the general principle of ‘rubbish in, rubbish out’.</w:t>
      </w:r>
    </w:p>
    <w:p w14:paraId="07956410"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 xml:space="preserve">Apple hasn’t released details of the structure of data within Spotlight’s indexes, but it’s keyed, with cross-indexing for economy of effort in searching. For example, each file indexed has a type, which can be accessed using the (search) key </w:t>
      </w:r>
      <w:proofErr w:type="spellStart"/>
      <w:r>
        <w:rPr>
          <w:rFonts w:ascii="Helvetica" w:hAnsi="Helvetica" w:cs="Helvetica"/>
          <w:color w:val="000000"/>
          <w:sz w:val="36"/>
          <w:szCs w:val="36"/>
        </w:rPr>
        <w:t>kMDItemContentTypeTree</w:t>
      </w:r>
      <w:proofErr w:type="spellEnd"/>
      <w:r>
        <w:rPr>
          <w:rFonts w:ascii="Helvetica" w:hAnsi="Helvetica" w:cs="Helvetica"/>
          <w:color w:val="000000"/>
          <w:sz w:val="36"/>
          <w:szCs w:val="36"/>
        </w:rPr>
        <w:t xml:space="preserve">. Values for the type are UTIs such as </w:t>
      </w:r>
      <w:proofErr w:type="spellStart"/>
      <w:r>
        <w:rPr>
          <w:rFonts w:ascii="Helvetica" w:hAnsi="Helvetica" w:cs="Helvetica"/>
          <w:color w:val="000000"/>
          <w:sz w:val="36"/>
          <w:szCs w:val="36"/>
        </w:rPr>
        <w:t>public.text</w:t>
      </w:r>
      <w:proofErr w:type="spellEnd"/>
      <w:r>
        <w:rPr>
          <w:rFonts w:ascii="Helvetica" w:hAnsi="Helvetica" w:cs="Helvetica"/>
          <w:color w:val="000000"/>
          <w:sz w:val="36"/>
          <w:szCs w:val="36"/>
        </w:rPr>
        <w:t>. Cross-indexing saves Spotlight from having to search through every file checking its type to discover which contain the desired UTI for any given search. Data is contained in a few large .</w:t>
      </w:r>
      <w:proofErr w:type="spellStart"/>
      <w:r>
        <w:rPr>
          <w:rFonts w:ascii="Helvetica" w:hAnsi="Helvetica" w:cs="Helvetica"/>
          <w:color w:val="000000"/>
          <w:sz w:val="36"/>
          <w:szCs w:val="36"/>
        </w:rPr>
        <w:t>db</w:t>
      </w:r>
      <w:proofErr w:type="spellEnd"/>
      <w:r>
        <w:rPr>
          <w:rFonts w:ascii="Helvetica" w:hAnsi="Helvetica" w:cs="Helvetica"/>
          <w:color w:val="000000"/>
          <w:sz w:val="36"/>
          <w:szCs w:val="36"/>
        </w:rPr>
        <w:t xml:space="preserve"> files, and a larger number of indexes, maps, shadows, and more.</w:t>
      </w:r>
    </w:p>
    <w:p w14:paraId="092C6174"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b/>
          <w:bCs/>
          <w:color w:val="000000"/>
          <w:sz w:val="36"/>
          <w:szCs w:val="36"/>
        </w:rPr>
        <w:t>Search</w:t>
      </w:r>
    </w:p>
    <w:p w14:paraId="06A355FE"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 xml:space="preserve">At its most basic level in macOS, each search is submitted as an </w:t>
      </w:r>
      <w:proofErr w:type="spellStart"/>
      <w:r>
        <w:rPr>
          <w:rFonts w:ascii="Helvetica" w:hAnsi="Helvetica" w:cs="Helvetica"/>
          <w:color w:val="000000"/>
          <w:sz w:val="36"/>
          <w:szCs w:val="36"/>
        </w:rPr>
        <w:t>MDQuery</w:t>
      </w:r>
      <w:proofErr w:type="spellEnd"/>
      <w:r>
        <w:rPr>
          <w:rFonts w:ascii="Helvetica" w:hAnsi="Helvetica" w:cs="Helvetica"/>
          <w:color w:val="000000"/>
          <w:sz w:val="36"/>
          <w:szCs w:val="36"/>
        </w:rPr>
        <w:t xml:space="preserve"> to the Spotlight server </w:t>
      </w:r>
      <w:proofErr w:type="spellStart"/>
      <w:r>
        <w:rPr>
          <w:rFonts w:ascii="Menlo" w:hAnsi="Menlo" w:cs="Menlo"/>
          <w:color w:val="000000"/>
          <w:sz w:val="36"/>
          <w:szCs w:val="36"/>
        </w:rPr>
        <w:t>mds</w:t>
      </w:r>
      <w:proofErr w:type="spellEnd"/>
      <w:r>
        <w:rPr>
          <w:rFonts w:ascii="Helvetica" w:hAnsi="Helvetica" w:cs="Helvetica"/>
          <w:color w:val="000000"/>
          <w:sz w:val="36"/>
          <w:szCs w:val="36"/>
        </w:rPr>
        <w:t xml:space="preserve">, which performs its search asynchronously and posts notifications of its progress as it gathers the results. Few apps work at that level, though: for most the preferred interface is the </w:t>
      </w:r>
      <w:proofErr w:type="spellStart"/>
      <w:r>
        <w:rPr>
          <w:rFonts w:ascii="Helvetica" w:hAnsi="Helvetica" w:cs="Helvetica"/>
          <w:color w:val="000000"/>
          <w:sz w:val="36"/>
          <w:szCs w:val="36"/>
        </w:rPr>
        <w:t>NSMetadataQuery</w:t>
      </w:r>
      <w:proofErr w:type="spellEnd"/>
      <w:r>
        <w:rPr>
          <w:rFonts w:ascii="Helvetica" w:hAnsi="Helvetica" w:cs="Helvetica"/>
          <w:color w:val="000000"/>
          <w:sz w:val="36"/>
          <w:szCs w:val="36"/>
        </w:rPr>
        <w:t xml:space="preserve"> class, which accepts </w:t>
      </w:r>
      <w:r>
        <w:rPr>
          <w:rFonts w:ascii="Helvetica" w:hAnsi="Helvetica" w:cs="Helvetica"/>
          <w:color w:val="000000"/>
          <w:sz w:val="36"/>
          <w:szCs w:val="36"/>
        </w:rPr>
        <w:lastRenderedPageBreak/>
        <w:t xml:space="preserve">scopes and predicates (of </w:t>
      </w:r>
      <w:proofErr w:type="spellStart"/>
      <w:r>
        <w:rPr>
          <w:rFonts w:ascii="Helvetica" w:hAnsi="Helvetica" w:cs="Helvetica"/>
          <w:color w:val="000000"/>
          <w:sz w:val="36"/>
          <w:szCs w:val="36"/>
        </w:rPr>
        <w:t>NSPredicate</w:t>
      </w:r>
      <w:proofErr w:type="spellEnd"/>
      <w:r>
        <w:rPr>
          <w:rFonts w:ascii="Helvetica" w:hAnsi="Helvetica" w:cs="Helvetica"/>
          <w:color w:val="000000"/>
          <w:sz w:val="36"/>
          <w:szCs w:val="36"/>
        </w:rPr>
        <w:t xml:space="preserve"> class) which determine the results.</w:t>
      </w:r>
    </w:p>
    <w:p w14:paraId="4326A340"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 xml:space="preserve">Predicates are structured filters, containing a set of conditions combined with logical operators such as AND </w:t>
      </w:r>
      <w:proofErr w:type="spellStart"/>
      <w:r>
        <w:rPr>
          <w:rFonts w:ascii="Helvetica" w:hAnsi="Helvetica" w:cs="Helvetica"/>
          <w:color w:val="000000"/>
          <w:sz w:val="36"/>
          <w:szCs w:val="36"/>
        </w:rPr>
        <w:t>and</w:t>
      </w:r>
      <w:proofErr w:type="spellEnd"/>
      <w:r>
        <w:rPr>
          <w:rFonts w:ascii="Helvetica" w:hAnsi="Helvetica" w:cs="Helvetica"/>
          <w:color w:val="000000"/>
          <w:sz w:val="36"/>
          <w:szCs w:val="36"/>
        </w:rPr>
        <w:t xml:space="preserve"> OR, which are common to the search predicates used when obtaining unified log extracts using the </w:t>
      </w:r>
      <w:r>
        <w:rPr>
          <w:rFonts w:ascii="Menlo" w:hAnsi="Menlo" w:cs="Menlo"/>
          <w:color w:val="000000"/>
          <w:sz w:val="36"/>
          <w:szCs w:val="36"/>
        </w:rPr>
        <w:t>log</w:t>
      </w:r>
      <w:r>
        <w:rPr>
          <w:rFonts w:ascii="Helvetica" w:hAnsi="Helvetica" w:cs="Helvetica"/>
          <w:color w:val="000000"/>
          <w:sz w:val="36"/>
          <w:szCs w:val="36"/>
        </w:rPr>
        <w:t xml:space="preserve"> command, although each use of predicates has slightly different format conventions. Apple’s </w:t>
      </w:r>
      <w:hyperlink r:id="rId5" w:history="1">
        <w:r>
          <w:rPr>
            <w:rFonts w:ascii="Helvetica" w:hAnsi="Helvetica" w:cs="Helvetica"/>
            <w:color w:val="000000"/>
            <w:sz w:val="36"/>
            <w:szCs w:val="36"/>
          </w:rPr>
          <w:t>Predicate Programming Guide</w:t>
        </w:r>
      </w:hyperlink>
      <w:r>
        <w:rPr>
          <w:rFonts w:ascii="Helvetica" w:hAnsi="Helvetica" w:cs="Helvetica"/>
          <w:color w:val="000000"/>
          <w:sz w:val="36"/>
          <w:szCs w:val="36"/>
        </w:rPr>
        <w:t xml:space="preserve"> gives a comprehensive account, although that document has now been archived, and hasn’t been updated for over six years.</w:t>
      </w:r>
    </w:p>
    <w:p w14:paraId="3C51AE02"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 xml:space="preserve">Examples of real predicates submitted through </w:t>
      </w:r>
      <w:proofErr w:type="spellStart"/>
      <w:r>
        <w:rPr>
          <w:rFonts w:ascii="Helvetica" w:hAnsi="Helvetica" w:cs="Helvetica"/>
          <w:color w:val="000000"/>
          <w:sz w:val="36"/>
          <w:szCs w:val="36"/>
        </w:rPr>
        <w:t>NSMetadataQuery</w:t>
      </w:r>
      <w:proofErr w:type="spellEnd"/>
      <w:r>
        <w:rPr>
          <w:rFonts w:ascii="Helvetica" w:hAnsi="Helvetica" w:cs="Helvetica"/>
          <w:color w:val="000000"/>
          <w:sz w:val="36"/>
          <w:szCs w:val="36"/>
        </w:rPr>
        <w:t xml:space="preserve"> are:</w:t>
      </w:r>
    </w:p>
    <w:p w14:paraId="248D61D0" w14:textId="77777777" w:rsidR="00D64E0B" w:rsidRDefault="00D64E0B" w:rsidP="00D64E0B">
      <w:pPr>
        <w:autoSpaceDE w:val="0"/>
        <w:autoSpaceDN w:val="0"/>
        <w:adjustRightInd w:val="0"/>
        <w:rPr>
          <w:rFonts w:ascii="Helvetica" w:hAnsi="Helvetica" w:cs="Helvetica"/>
          <w:color w:val="000000"/>
          <w:sz w:val="36"/>
          <w:szCs w:val="36"/>
        </w:rPr>
      </w:pPr>
      <w:r>
        <w:rPr>
          <w:rFonts w:ascii="Menlo" w:hAnsi="Menlo" w:cs="Menlo"/>
          <w:color w:val="000000"/>
          <w:sz w:val="36"/>
          <w:szCs w:val="36"/>
        </w:rPr>
        <w:t>(** == "syzygy*"</w:t>
      </w:r>
      <w:proofErr w:type="spellStart"/>
      <w:r>
        <w:rPr>
          <w:rFonts w:ascii="Menlo" w:hAnsi="Menlo" w:cs="Menlo"/>
          <w:color w:val="000000"/>
          <w:sz w:val="36"/>
          <w:szCs w:val="36"/>
        </w:rPr>
        <w:t>cdw</w:t>
      </w:r>
      <w:proofErr w:type="spellEnd"/>
      <w:r>
        <w:rPr>
          <w:rFonts w:ascii="Menlo" w:hAnsi="Menlo" w:cs="Menlo"/>
          <w:color w:val="000000"/>
          <w:sz w:val="36"/>
          <w:szCs w:val="36"/>
        </w:rPr>
        <w:t>) &amp;&amp; (</w:t>
      </w:r>
      <w:proofErr w:type="spellStart"/>
      <w:r>
        <w:rPr>
          <w:rFonts w:ascii="Menlo" w:hAnsi="Menlo" w:cs="Menlo"/>
          <w:color w:val="000000"/>
          <w:sz w:val="36"/>
          <w:szCs w:val="36"/>
        </w:rPr>
        <w:t>kMDItemContentTypeTree</w:t>
      </w:r>
      <w:proofErr w:type="spellEnd"/>
      <w:r>
        <w:rPr>
          <w:rFonts w:ascii="Menlo" w:hAnsi="Menlo" w:cs="Menlo"/>
          <w:color w:val="000000"/>
          <w:sz w:val="36"/>
          <w:szCs w:val="36"/>
        </w:rPr>
        <w:t xml:space="preserve"> == "</w:t>
      </w:r>
      <w:proofErr w:type="spellStart"/>
      <w:r>
        <w:rPr>
          <w:rFonts w:ascii="Menlo" w:hAnsi="Menlo" w:cs="Menlo"/>
          <w:color w:val="000000"/>
          <w:sz w:val="36"/>
          <w:szCs w:val="36"/>
        </w:rPr>
        <w:t>public.text"cd</w:t>
      </w:r>
      <w:proofErr w:type="spellEnd"/>
      <w:r>
        <w:rPr>
          <w:rFonts w:ascii="Menlo" w:hAnsi="Menlo" w:cs="Menlo"/>
          <w:color w:val="000000"/>
          <w:sz w:val="36"/>
          <w:szCs w:val="36"/>
        </w:rPr>
        <w:t>)</w:t>
      </w:r>
    </w:p>
    <w:p w14:paraId="5EEE2F4B"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 xml:space="preserve">which searches for words starting with </w:t>
      </w:r>
      <w:r>
        <w:rPr>
          <w:rFonts w:ascii="Helvetica" w:hAnsi="Helvetica" w:cs="Helvetica"/>
          <w:i/>
          <w:iCs/>
          <w:color w:val="000000"/>
          <w:sz w:val="36"/>
          <w:szCs w:val="36"/>
        </w:rPr>
        <w:t>syzygy,</w:t>
      </w:r>
      <w:r>
        <w:rPr>
          <w:rFonts w:ascii="Helvetica" w:hAnsi="Helvetica" w:cs="Helvetica"/>
          <w:color w:val="000000"/>
          <w:sz w:val="36"/>
          <w:szCs w:val="36"/>
        </w:rPr>
        <w:t xml:space="preserve"> case and diacritic insensitive, in files whose UTI is </w:t>
      </w:r>
      <w:proofErr w:type="spellStart"/>
      <w:r>
        <w:rPr>
          <w:rFonts w:ascii="Helvetica" w:hAnsi="Helvetica" w:cs="Helvetica"/>
          <w:color w:val="000000"/>
          <w:sz w:val="36"/>
          <w:szCs w:val="36"/>
        </w:rPr>
        <w:t>public.text</w:t>
      </w:r>
      <w:proofErr w:type="spellEnd"/>
      <w:r>
        <w:rPr>
          <w:rFonts w:ascii="Helvetica" w:hAnsi="Helvetica" w:cs="Helvetica"/>
          <w:color w:val="000000"/>
          <w:sz w:val="36"/>
          <w:szCs w:val="36"/>
        </w:rPr>
        <w:t>, i.e. plain text files.</w:t>
      </w:r>
    </w:p>
    <w:p w14:paraId="72993C11" w14:textId="77777777" w:rsidR="00D64E0B" w:rsidRDefault="00D64E0B" w:rsidP="00D64E0B">
      <w:pPr>
        <w:autoSpaceDE w:val="0"/>
        <w:autoSpaceDN w:val="0"/>
        <w:adjustRightInd w:val="0"/>
        <w:rPr>
          <w:rFonts w:ascii="Helvetica" w:hAnsi="Helvetica" w:cs="Helvetica"/>
          <w:color w:val="000000"/>
          <w:sz w:val="36"/>
          <w:szCs w:val="36"/>
        </w:rPr>
      </w:pPr>
      <w:r>
        <w:rPr>
          <w:rFonts w:ascii="Menlo" w:hAnsi="Menlo" w:cs="Menlo"/>
          <w:color w:val="000000"/>
          <w:sz w:val="36"/>
          <w:szCs w:val="36"/>
        </w:rPr>
        <w:t>(</w:t>
      </w:r>
      <w:proofErr w:type="spellStart"/>
      <w:r>
        <w:rPr>
          <w:rFonts w:ascii="Menlo" w:hAnsi="Menlo" w:cs="Menlo"/>
          <w:color w:val="000000"/>
          <w:sz w:val="36"/>
          <w:szCs w:val="36"/>
        </w:rPr>
        <w:t>kMDItemContentTypeTree</w:t>
      </w:r>
      <w:proofErr w:type="spellEnd"/>
      <w:r>
        <w:rPr>
          <w:rFonts w:ascii="Menlo" w:hAnsi="Menlo" w:cs="Menlo"/>
          <w:color w:val="000000"/>
          <w:sz w:val="36"/>
          <w:szCs w:val="36"/>
        </w:rPr>
        <w:t xml:space="preserve"> == "</w:t>
      </w:r>
      <w:proofErr w:type="spellStart"/>
      <w:r>
        <w:rPr>
          <w:rFonts w:ascii="Menlo" w:hAnsi="Menlo" w:cs="Menlo"/>
          <w:color w:val="000000"/>
          <w:sz w:val="36"/>
          <w:szCs w:val="36"/>
        </w:rPr>
        <w:t>com.apple.application"cd</w:t>
      </w:r>
      <w:proofErr w:type="spellEnd"/>
      <w:r>
        <w:rPr>
          <w:rFonts w:ascii="Menlo" w:hAnsi="Menlo" w:cs="Menlo"/>
          <w:color w:val="000000"/>
          <w:sz w:val="36"/>
          <w:szCs w:val="36"/>
        </w:rPr>
        <w:t xml:space="preserve"> &amp;&amp; </w:t>
      </w:r>
      <w:proofErr w:type="spellStart"/>
      <w:r>
        <w:rPr>
          <w:rFonts w:ascii="Menlo" w:hAnsi="Menlo" w:cs="Menlo"/>
          <w:color w:val="000000"/>
          <w:sz w:val="36"/>
          <w:szCs w:val="36"/>
        </w:rPr>
        <w:t>kMDItemExecutableArchitectures</w:t>
      </w:r>
      <w:proofErr w:type="spellEnd"/>
      <w:r>
        <w:rPr>
          <w:rFonts w:ascii="Menlo" w:hAnsi="Menlo" w:cs="Menlo"/>
          <w:color w:val="000000"/>
          <w:sz w:val="36"/>
          <w:szCs w:val="36"/>
        </w:rPr>
        <w:t xml:space="preserve"> == "*arm*"cd)</w:t>
      </w:r>
    </w:p>
    <w:p w14:paraId="7BA2409F" w14:textId="6A1EFC54"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 xml:space="preserve">searches for items whose UTI is </w:t>
      </w:r>
      <w:proofErr w:type="spellStart"/>
      <w:r>
        <w:rPr>
          <w:rFonts w:ascii="Helvetica" w:hAnsi="Helvetica" w:cs="Helvetica"/>
          <w:color w:val="000000"/>
          <w:sz w:val="36"/>
          <w:szCs w:val="36"/>
        </w:rPr>
        <w:t>com.apple.application</w:t>
      </w:r>
      <w:proofErr w:type="spellEnd"/>
      <w:r>
        <w:rPr>
          <w:rFonts w:ascii="Helvetica" w:hAnsi="Helvetica" w:cs="Helvetica"/>
          <w:color w:val="000000"/>
          <w:sz w:val="36"/>
          <w:szCs w:val="36"/>
        </w:rPr>
        <w:t xml:space="preserve">, which are applications, and include among their executable architectures the characters </w:t>
      </w:r>
      <w:r>
        <w:rPr>
          <w:rFonts w:ascii="Helvetica" w:hAnsi="Helvetica" w:cs="Helvetica"/>
          <w:i/>
          <w:iCs/>
          <w:color w:val="000000"/>
          <w:sz w:val="36"/>
          <w:szCs w:val="36"/>
        </w:rPr>
        <w:t>arm,</w:t>
      </w:r>
      <w:r>
        <w:rPr>
          <w:rFonts w:ascii="Helvetica" w:hAnsi="Helvetica" w:cs="Helvetica"/>
          <w:color w:val="000000"/>
          <w:sz w:val="36"/>
          <w:szCs w:val="36"/>
        </w:rPr>
        <w:t xml:space="preserve"> in other words have executables which run native on Apple Silicon Macs. syzygy999</w:t>
      </w:r>
      <w:r>
        <w:rPr>
          <w:rFonts w:ascii="Helvetica" w:hAnsi="Helvetica" w:cs="Helvetica"/>
          <w:color w:val="000000"/>
          <w:sz w:val="36"/>
          <w:szCs w:val="36"/>
        </w:rPr>
        <w:t>e</w:t>
      </w:r>
    </w:p>
    <w:p w14:paraId="1A961C0F"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 xml:space="preserve">In those predicates, terms like </w:t>
      </w:r>
      <w:proofErr w:type="spellStart"/>
      <w:r>
        <w:rPr>
          <w:rFonts w:ascii="Helvetica" w:hAnsi="Helvetica" w:cs="Helvetica"/>
          <w:i/>
          <w:iCs/>
          <w:color w:val="000000"/>
          <w:sz w:val="36"/>
          <w:szCs w:val="36"/>
        </w:rPr>
        <w:t>kMDItemContentTypeTree</w:t>
      </w:r>
      <w:proofErr w:type="spellEnd"/>
      <w:r>
        <w:rPr>
          <w:rFonts w:ascii="Helvetica" w:hAnsi="Helvetica" w:cs="Helvetica"/>
          <w:color w:val="000000"/>
          <w:sz w:val="36"/>
          <w:szCs w:val="36"/>
        </w:rPr>
        <w:t xml:space="preserve"> and </w:t>
      </w:r>
      <w:proofErr w:type="spellStart"/>
      <w:r>
        <w:rPr>
          <w:rFonts w:ascii="Helvetica" w:hAnsi="Helvetica" w:cs="Helvetica"/>
          <w:i/>
          <w:iCs/>
          <w:color w:val="000000"/>
          <w:sz w:val="36"/>
          <w:szCs w:val="36"/>
        </w:rPr>
        <w:t>kMDItemExecutableArchitectures</w:t>
      </w:r>
      <w:proofErr w:type="spellEnd"/>
      <w:r>
        <w:rPr>
          <w:rFonts w:ascii="Helvetica" w:hAnsi="Helvetica" w:cs="Helvetica"/>
          <w:color w:val="000000"/>
          <w:sz w:val="36"/>
          <w:szCs w:val="36"/>
        </w:rPr>
        <w:t xml:space="preserve"> match keys used within the Spotlight database, and are formally known as </w:t>
      </w:r>
      <w:r>
        <w:rPr>
          <w:rFonts w:ascii="Helvetica" w:hAnsi="Helvetica" w:cs="Helvetica"/>
          <w:b/>
          <w:bCs/>
          <w:color w:val="000000"/>
          <w:sz w:val="36"/>
          <w:szCs w:val="36"/>
        </w:rPr>
        <w:lastRenderedPageBreak/>
        <w:t>Item Attribute Keys</w:t>
      </w:r>
      <w:r>
        <w:rPr>
          <w:rFonts w:ascii="Helvetica" w:hAnsi="Helvetica" w:cs="Helvetica"/>
          <w:color w:val="000000"/>
          <w:sz w:val="36"/>
          <w:szCs w:val="36"/>
        </w:rPr>
        <w:t xml:space="preserve">. There are currently over 150 of these for general use, with additional collections for iCloud attributes, and they’re </w:t>
      </w:r>
      <w:hyperlink r:id="rId6" w:history="1">
        <w:r>
          <w:rPr>
            <w:rFonts w:ascii="Helvetica" w:hAnsi="Helvetica" w:cs="Helvetica"/>
            <w:color w:val="000000"/>
            <w:sz w:val="36"/>
            <w:szCs w:val="36"/>
          </w:rPr>
          <w:t>listed here</w:t>
        </w:r>
      </w:hyperlink>
      <w:r>
        <w:rPr>
          <w:rFonts w:ascii="Helvetica" w:hAnsi="Helvetica" w:cs="Helvetica"/>
          <w:color w:val="000000"/>
          <w:sz w:val="36"/>
          <w:szCs w:val="36"/>
        </w:rPr>
        <w:t>. A different list, including custom Item Attribute Keys, is given by</w:t>
      </w:r>
    </w:p>
    <w:p w14:paraId="0BBF2E83" w14:textId="77777777" w:rsidR="00D64E0B" w:rsidRDefault="00D64E0B" w:rsidP="00D64E0B">
      <w:pPr>
        <w:autoSpaceDE w:val="0"/>
        <w:autoSpaceDN w:val="0"/>
        <w:adjustRightInd w:val="0"/>
        <w:rPr>
          <w:rFonts w:ascii="Helvetica" w:hAnsi="Helvetica" w:cs="Helvetica"/>
          <w:color w:val="000000"/>
          <w:sz w:val="36"/>
          <w:szCs w:val="36"/>
        </w:rPr>
      </w:pPr>
      <w:proofErr w:type="spellStart"/>
      <w:r>
        <w:rPr>
          <w:rFonts w:ascii="Menlo" w:hAnsi="Menlo" w:cs="Menlo"/>
          <w:color w:val="000000"/>
          <w:sz w:val="36"/>
          <w:szCs w:val="36"/>
        </w:rPr>
        <w:t>mdimport</w:t>
      </w:r>
      <w:proofErr w:type="spellEnd"/>
      <w:r>
        <w:rPr>
          <w:rFonts w:ascii="Menlo" w:hAnsi="Menlo" w:cs="Menlo"/>
          <w:color w:val="000000"/>
          <w:sz w:val="36"/>
          <w:szCs w:val="36"/>
        </w:rPr>
        <w:t xml:space="preserve"> -X</w:t>
      </w:r>
    </w:p>
    <w:p w14:paraId="406820DF"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which prints the current schema file. That’s huge, and broken down by UTI, so is best saved in a file for browsing later. You can also list the metadata attributes for a specific file using</w:t>
      </w:r>
    </w:p>
    <w:p w14:paraId="75C1D736" w14:textId="77777777" w:rsidR="00D64E0B" w:rsidRDefault="00D64E0B" w:rsidP="00D64E0B">
      <w:pPr>
        <w:autoSpaceDE w:val="0"/>
        <w:autoSpaceDN w:val="0"/>
        <w:adjustRightInd w:val="0"/>
        <w:rPr>
          <w:rFonts w:ascii="Helvetica" w:hAnsi="Helvetica" w:cs="Helvetica"/>
          <w:color w:val="000000"/>
          <w:sz w:val="36"/>
          <w:szCs w:val="36"/>
        </w:rPr>
      </w:pPr>
      <w:proofErr w:type="spellStart"/>
      <w:r>
        <w:rPr>
          <w:rFonts w:ascii="Menlo" w:hAnsi="Menlo" w:cs="Menlo"/>
          <w:color w:val="000000"/>
          <w:sz w:val="36"/>
          <w:szCs w:val="36"/>
        </w:rPr>
        <w:t>mdls</w:t>
      </w:r>
      <w:proofErr w:type="spellEnd"/>
      <w:r>
        <w:rPr>
          <w:rFonts w:ascii="Menlo" w:hAnsi="Menlo" w:cs="Menlo"/>
          <w:color w:val="000000"/>
          <w:sz w:val="36"/>
          <w:szCs w:val="36"/>
        </w:rPr>
        <w:t xml:space="preserve"> filename</w:t>
      </w:r>
    </w:p>
    <w:p w14:paraId="286A2868"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b/>
          <w:bCs/>
          <w:color w:val="000000"/>
          <w:sz w:val="36"/>
          <w:szCs w:val="36"/>
        </w:rPr>
        <w:t>User interface</w:t>
      </w:r>
    </w:p>
    <w:p w14:paraId="0B9CE5F1"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macOS provides three public interfaces to Spotlight search:</w:t>
      </w:r>
    </w:p>
    <w:p w14:paraId="1D2DFEF5" w14:textId="77777777" w:rsidR="00D64E0B" w:rsidRDefault="00D64E0B" w:rsidP="00D64E0B">
      <w:pPr>
        <w:numPr>
          <w:ilvl w:val="0"/>
          <w:numId w:val="2"/>
        </w:numPr>
        <w:tabs>
          <w:tab w:val="left" w:pos="220"/>
          <w:tab w:val="left" w:pos="720"/>
        </w:tabs>
        <w:autoSpaceDE w:val="0"/>
        <w:autoSpaceDN w:val="0"/>
        <w:adjustRightInd w:val="0"/>
        <w:ind w:hanging="720"/>
        <w:rPr>
          <w:rFonts w:ascii="Helvetica" w:hAnsi="Helvetica" w:cs="Helvetica"/>
          <w:color w:val="000000"/>
          <w:sz w:val="36"/>
          <w:szCs w:val="36"/>
        </w:rPr>
      </w:pPr>
      <w:r>
        <w:rPr>
          <w:rFonts w:ascii="Helvetica" w:hAnsi="Helvetica" w:cs="Helvetica"/>
          <w:color w:val="000000"/>
          <w:sz w:val="36"/>
          <w:szCs w:val="36"/>
        </w:rPr>
        <w:t>Spotlight Search in the menu bar,</w:t>
      </w:r>
    </w:p>
    <w:p w14:paraId="089ABD85" w14:textId="77777777" w:rsidR="00D64E0B" w:rsidRDefault="00D64E0B" w:rsidP="00D64E0B">
      <w:pPr>
        <w:numPr>
          <w:ilvl w:val="0"/>
          <w:numId w:val="2"/>
        </w:numPr>
        <w:tabs>
          <w:tab w:val="left" w:pos="220"/>
          <w:tab w:val="left" w:pos="720"/>
        </w:tabs>
        <w:autoSpaceDE w:val="0"/>
        <w:autoSpaceDN w:val="0"/>
        <w:adjustRightInd w:val="0"/>
        <w:ind w:hanging="720"/>
        <w:rPr>
          <w:rFonts w:ascii="Helvetica" w:hAnsi="Helvetica" w:cs="Helvetica"/>
          <w:color w:val="000000"/>
          <w:sz w:val="36"/>
          <w:szCs w:val="36"/>
        </w:rPr>
      </w:pPr>
      <w:r>
        <w:rPr>
          <w:rFonts w:ascii="Helvetica" w:hAnsi="Helvetica" w:cs="Helvetica"/>
          <w:color w:val="000000"/>
          <w:sz w:val="36"/>
          <w:szCs w:val="36"/>
        </w:rPr>
        <w:t>the Finder’s Search window,</w:t>
      </w:r>
    </w:p>
    <w:p w14:paraId="336559DB" w14:textId="77777777" w:rsidR="00D64E0B" w:rsidRDefault="00D64E0B" w:rsidP="00D64E0B">
      <w:pPr>
        <w:numPr>
          <w:ilvl w:val="0"/>
          <w:numId w:val="2"/>
        </w:numPr>
        <w:tabs>
          <w:tab w:val="left" w:pos="220"/>
          <w:tab w:val="left" w:pos="720"/>
        </w:tabs>
        <w:autoSpaceDE w:val="0"/>
        <w:autoSpaceDN w:val="0"/>
        <w:adjustRightInd w:val="0"/>
        <w:ind w:hanging="720"/>
        <w:rPr>
          <w:rFonts w:ascii="Helvetica" w:hAnsi="Helvetica" w:cs="Helvetica"/>
          <w:color w:val="000000"/>
          <w:sz w:val="36"/>
          <w:szCs w:val="36"/>
        </w:rPr>
      </w:pPr>
      <w:r>
        <w:rPr>
          <w:rFonts w:ascii="Helvetica" w:hAnsi="Helvetica" w:cs="Helvetica"/>
          <w:color w:val="000000"/>
          <w:sz w:val="36"/>
          <w:szCs w:val="36"/>
        </w:rPr>
        <w:t xml:space="preserve">the </w:t>
      </w:r>
      <w:proofErr w:type="spellStart"/>
      <w:r>
        <w:rPr>
          <w:rFonts w:ascii="Menlo" w:hAnsi="Menlo" w:cs="Menlo"/>
          <w:color w:val="000000"/>
          <w:sz w:val="36"/>
          <w:szCs w:val="36"/>
        </w:rPr>
        <w:t>mdfind</w:t>
      </w:r>
      <w:proofErr w:type="spellEnd"/>
      <w:r>
        <w:rPr>
          <w:rFonts w:ascii="Helvetica" w:hAnsi="Helvetica" w:cs="Helvetica"/>
          <w:color w:val="000000"/>
          <w:sz w:val="36"/>
          <w:szCs w:val="36"/>
        </w:rPr>
        <w:t xml:space="preserve"> command tool in Terminal.</w:t>
      </w:r>
    </w:p>
    <w:p w14:paraId="5234E56C" w14:textId="77777777" w:rsidR="00D64E0B" w:rsidRDefault="00D64E0B" w:rsidP="00D64E0B">
      <w:pPr>
        <w:autoSpaceDE w:val="0"/>
        <w:autoSpaceDN w:val="0"/>
        <w:adjustRightInd w:val="0"/>
        <w:rPr>
          <w:rFonts w:ascii="Helvetica" w:hAnsi="Helvetica" w:cs="Helvetica"/>
          <w:color w:val="000000"/>
          <w:sz w:val="36"/>
          <w:szCs w:val="36"/>
        </w:rPr>
      </w:pPr>
    </w:p>
    <w:p w14:paraId="52524948"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Spotlight search in the menu bar is quick and easy, and unsuitable for anything more than casual use, particularly when performing local searches of large numbers of files.</w:t>
      </w:r>
    </w:p>
    <w:p w14:paraId="39D24252" w14:textId="77777777" w:rsidR="00D64E0B" w:rsidRDefault="00D64E0B" w:rsidP="00D64E0B">
      <w:pPr>
        <w:autoSpaceDE w:val="0"/>
        <w:autoSpaceDN w:val="0"/>
        <w:adjustRightInd w:val="0"/>
        <w:rPr>
          <w:rFonts w:ascii="Helvetica" w:hAnsi="Helvetica" w:cs="Helvetica"/>
          <w:color w:val="000000"/>
          <w:sz w:val="36"/>
          <w:szCs w:val="36"/>
        </w:rPr>
      </w:pPr>
    </w:p>
    <w:p w14:paraId="52472498"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 xml:space="preserve">Big Sur has dumbed down the Finder’s Search window too, which used to be readily accessible through the </w:t>
      </w:r>
      <w:r>
        <w:rPr>
          <w:rFonts w:ascii="Helvetica" w:hAnsi="Helvetica" w:cs="Helvetica"/>
          <w:b/>
          <w:bCs/>
          <w:color w:val="000000"/>
          <w:sz w:val="36"/>
          <w:szCs w:val="36"/>
        </w:rPr>
        <w:t>Find</w:t>
      </w:r>
      <w:r>
        <w:rPr>
          <w:rFonts w:ascii="Helvetica" w:hAnsi="Helvetica" w:cs="Helvetica"/>
          <w:color w:val="000000"/>
          <w:sz w:val="36"/>
          <w:szCs w:val="36"/>
        </w:rPr>
        <w:t xml:space="preserve"> command. Although it can be used to build refined searches using multiple criteria, there’s no way of saving a default search window, so each use has to be built from scratch. It does give extensive access to Item Attribute Keys, although they are listed using different names which can be confusing. For most users, this is now more frustrating than it is useful.</w:t>
      </w:r>
    </w:p>
    <w:p w14:paraId="0E53CF23"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lastRenderedPageBreak/>
        <w:t xml:space="preserve">The </w:t>
      </w:r>
      <w:proofErr w:type="spellStart"/>
      <w:r>
        <w:rPr>
          <w:rFonts w:ascii="Menlo" w:hAnsi="Menlo" w:cs="Menlo"/>
          <w:color w:val="000000"/>
          <w:sz w:val="36"/>
          <w:szCs w:val="36"/>
        </w:rPr>
        <w:t>mdfind</w:t>
      </w:r>
      <w:proofErr w:type="spellEnd"/>
      <w:r>
        <w:rPr>
          <w:rFonts w:ascii="Helvetica" w:hAnsi="Helvetica" w:cs="Helvetica"/>
          <w:color w:val="000000"/>
          <w:sz w:val="36"/>
          <w:szCs w:val="36"/>
        </w:rPr>
        <w:t xml:space="preserve"> command is the complete opposite: although it does support some simple queries, it’s primarily intended to work with predicates as arguments. For example, to send the first of the two example predicates for Spotlight to search, use</w:t>
      </w:r>
    </w:p>
    <w:p w14:paraId="403E251E" w14:textId="77777777" w:rsidR="00D64E0B" w:rsidRDefault="00D64E0B" w:rsidP="00D64E0B">
      <w:pPr>
        <w:autoSpaceDE w:val="0"/>
        <w:autoSpaceDN w:val="0"/>
        <w:adjustRightInd w:val="0"/>
        <w:rPr>
          <w:rFonts w:ascii="Helvetica" w:hAnsi="Helvetica" w:cs="Helvetica"/>
          <w:color w:val="000000"/>
          <w:sz w:val="36"/>
          <w:szCs w:val="36"/>
        </w:rPr>
      </w:pPr>
      <w:proofErr w:type="spellStart"/>
      <w:r>
        <w:rPr>
          <w:rFonts w:ascii="Menlo" w:hAnsi="Menlo" w:cs="Menlo"/>
          <w:color w:val="000000"/>
          <w:sz w:val="36"/>
          <w:szCs w:val="36"/>
        </w:rPr>
        <w:t>mdfind</w:t>
      </w:r>
      <w:proofErr w:type="spellEnd"/>
      <w:r>
        <w:rPr>
          <w:rFonts w:ascii="Menlo" w:hAnsi="Menlo" w:cs="Menlo"/>
          <w:color w:val="000000"/>
          <w:sz w:val="36"/>
          <w:szCs w:val="36"/>
        </w:rPr>
        <w:t xml:space="preserve"> "(** == 'syzygy*'</w:t>
      </w:r>
      <w:proofErr w:type="spellStart"/>
      <w:r>
        <w:rPr>
          <w:rFonts w:ascii="Menlo" w:hAnsi="Menlo" w:cs="Menlo"/>
          <w:color w:val="000000"/>
          <w:sz w:val="36"/>
          <w:szCs w:val="36"/>
        </w:rPr>
        <w:t>cdw</w:t>
      </w:r>
      <w:proofErr w:type="spellEnd"/>
      <w:r>
        <w:rPr>
          <w:rFonts w:ascii="Menlo" w:hAnsi="Menlo" w:cs="Menlo"/>
          <w:color w:val="000000"/>
          <w:sz w:val="36"/>
          <w:szCs w:val="36"/>
        </w:rPr>
        <w:t>) &amp;&amp; (</w:t>
      </w:r>
      <w:proofErr w:type="spellStart"/>
      <w:r>
        <w:rPr>
          <w:rFonts w:ascii="Menlo" w:hAnsi="Menlo" w:cs="Menlo"/>
          <w:color w:val="000000"/>
          <w:sz w:val="36"/>
          <w:szCs w:val="36"/>
        </w:rPr>
        <w:t>kMDItemContentTypeTree</w:t>
      </w:r>
      <w:proofErr w:type="spellEnd"/>
      <w:r>
        <w:rPr>
          <w:rFonts w:ascii="Menlo" w:hAnsi="Menlo" w:cs="Menlo"/>
          <w:color w:val="000000"/>
          <w:sz w:val="36"/>
          <w:szCs w:val="36"/>
        </w:rPr>
        <w:t xml:space="preserve"> == '</w:t>
      </w:r>
      <w:proofErr w:type="spellStart"/>
      <w:r>
        <w:rPr>
          <w:rFonts w:ascii="Menlo" w:hAnsi="Menlo" w:cs="Menlo"/>
          <w:color w:val="000000"/>
          <w:sz w:val="36"/>
          <w:szCs w:val="36"/>
        </w:rPr>
        <w:t>public.text'cd</w:t>
      </w:r>
      <w:proofErr w:type="spellEnd"/>
      <w:r>
        <w:rPr>
          <w:rFonts w:ascii="Menlo" w:hAnsi="Menlo" w:cs="Menlo"/>
          <w:color w:val="000000"/>
          <w:sz w:val="36"/>
          <w:szCs w:val="36"/>
        </w:rPr>
        <w:t>)"</w:t>
      </w:r>
    </w:p>
    <w:p w14:paraId="2B22BA9B"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noting the use of different types of quotation marks for the inner strings and the whole predicate.</w:t>
      </w:r>
    </w:p>
    <w:p w14:paraId="6E5D8374" w14:textId="77777777" w:rsidR="00D64E0B" w:rsidRDefault="00D64E0B" w:rsidP="00D64E0B">
      <w:pPr>
        <w:autoSpaceDE w:val="0"/>
        <w:autoSpaceDN w:val="0"/>
        <w:adjustRightInd w:val="0"/>
        <w:rPr>
          <w:rFonts w:ascii="Helvetica" w:hAnsi="Helvetica" w:cs="Helvetica"/>
          <w:color w:val="000000"/>
          <w:sz w:val="36"/>
          <w:szCs w:val="36"/>
        </w:rPr>
      </w:pPr>
      <w:r>
        <w:rPr>
          <w:rFonts w:ascii="Helvetica" w:hAnsi="Helvetica" w:cs="Helvetica"/>
          <w:color w:val="000000"/>
          <w:sz w:val="36"/>
          <w:szCs w:val="36"/>
        </w:rPr>
        <w:t xml:space="preserve">Although not without its uses, </w:t>
      </w:r>
      <w:proofErr w:type="spellStart"/>
      <w:r>
        <w:rPr>
          <w:rFonts w:ascii="Menlo" w:hAnsi="Menlo" w:cs="Menlo"/>
          <w:color w:val="000000"/>
          <w:sz w:val="36"/>
          <w:szCs w:val="36"/>
        </w:rPr>
        <w:t>mdfind</w:t>
      </w:r>
      <w:proofErr w:type="spellEnd"/>
      <w:r>
        <w:rPr>
          <w:rFonts w:ascii="Helvetica" w:hAnsi="Helvetica" w:cs="Helvetica"/>
          <w:color w:val="000000"/>
          <w:sz w:val="36"/>
          <w:szCs w:val="36"/>
        </w:rPr>
        <w:t xml:space="preserve"> is too arcane for most of those who need something better than the Finder’s Search window. In the next article, I’ll look in detail at one solution.</w:t>
      </w:r>
    </w:p>
    <w:p w14:paraId="61A1467F" w14:textId="1488ED5B" w:rsidR="005614F0" w:rsidRDefault="00D64E0B" w:rsidP="00D64E0B">
      <w:r>
        <w:rPr>
          <w:rFonts w:ascii="Helvetica" w:hAnsi="Helvetica" w:cs="Helvetica"/>
          <w:b/>
          <w:bCs/>
          <w:color w:val="000000"/>
          <w:sz w:val="36"/>
          <w:szCs w:val="36"/>
        </w:rPr>
        <w:t>Share this:</w:t>
      </w:r>
    </w:p>
    <w:sectPr w:rsidR="005614F0" w:rsidSect="000710C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Menlo">
    <w:altName w:val="Menlo"/>
    <w:panose1 w:val="020B0609030804020204"/>
    <w:charset w:val="00"/>
    <w:family w:val="modern"/>
    <w:pitch w:val="fixed"/>
    <w:sig w:usb0="E60022FF" w:usb1="D200F9FB" w:usb2="02000028"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E0B"/>
    <w:rsid w:val="000710C6"/>
    <w:rsid w:val="005614F0"/>
    <w:rsid w:val="00D64E0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ecimalSymbol w:val="."/>
  <w:listSeparator w:val=","/>
  <w14:docId w14:val="244FB1ED"/>
  <w15:chartTrackingRefBased/>
  <w15:docId w15:val="{7906174B-D55A-2541-B7F9-D0E5CC935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veloper.apple.com/documentation/foundation/nsmetadataitem" TargetMode="External"/><Relationship Id="rId5" Type="http://schemas.openxmlformats.org/officeDocument/2006/relationships/hyperlink" Target="https://developer.apple.com/library/archive/documentation/Cocoa/Conceptual/Predicates/AdditionalChapters/Introduction.html#//apple_ref/doc/uid/TP4000178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880</Words>
  <Characters>5018</Characters>
  <Application>Microsoft Office Word</Application>
  <DocSecurity>0</DocSecurity>
  <Lines>41</Lines>
  <Paragraphs>11</Paragraphs>
  <ScaleCrop>false</ScaleCrop>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Oakley</dc:creator>
  <cp:keywords/>
  <dc:description/>
  <cp:lastModifiedBy>Howard Oakley</cp:lastModifiedBy>
  <cp:revision>1</cp:revision>
  <dcterms:created xsi:type="dcterms:W3CDTF">2021-01-31T19:37:00Z</dcterms:created>
  <dcterms:modified xsi:type="dcterms:W3CDTF">2021-01-31T19:39:00Z</dcterms:modified>
</cp:coreProperties>
</file>